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supporto per la gestione dati applic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supporto per la gestione dati applic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